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0A02" w:rsidRPr="000E0A02" w:rsidRDefault="000E0A02" w:rsidP="000E0A02">
      <w:pPr>
        <w:jc w:val="right"/>
        <w:rPr>
          <w:rFonts w:ascii="Cambria" w:hAnsi="Cambria"/>
          <w:b/>
          <w:sz w:val="24"/>
          <w:szCs w:val="24"/>
          <w:u w:val="single"/>
          <w:lang w:eastAsia="pl-PL"/>
        </w:rPr>
      </w:pPr>
      <w:r w:rsidRPr="000E0A02">
        <w:rPr>
          <w:rFonts w:ascii="Cambria" w:hAnsi="Cambria"/>
          <w:b/>
          <w:u w:val="single"/>
        </w:rPr>
        <w:t>Załącznik nr 7</w:t>
      </w:r>
    </w:p>
    <w:p w:rsidR="00A60C98" w:rsidRPr="000E0A02" w:rsidRDefault="000E0A02" w:rsidP="004C7C09">
      <w:pPr>
        <w:spacing w:line="240" w:lineRule="auto"/>
        <w:ind w:left="3192"/>
        <w:jc w:val="both"/>
        <w:rPr>
          <w:rFonts w:ascii="Cambria" w:hAnsi="Cambria"/>
        </w:rPr>
      </w:pPr>
      <w:r w:rsidRPr="000E0A02">
        <w:rPr>
          <w:rFonts w:ascii="Cambria" w:hAnsi="Cambria"/>
        </w:rPr>
        <w:t xml:space="preserve">do wniosku o refundację kosztów wyposażenia lub doposażenia stanowiska pracy </w:t>
      </w:r>
    </w:p>
    <w:p w:rsidR="004C7C09" w:rsidRDefault="004C7C09" w:rsidP="004C7C09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OBOWIĄZEK INFORMACYJNY DLA PORĘCZYCIELA</w:t>
      </w:r>
    </w:p>
    <w:p w:rsidR="004C7C09" w:rsidRDefault="004C7C09" w:rsidP="004C7C09">
      <w:pPr>
        <w:spacing w:before="120" w:after="120"/>
        <w:jc w:val="both"/>
        <w:rPr>
          <w:sz w:val="20"/>
          <w:szCs w:val="20"/>
        </w:rPr>
      </w:pPr>
      <w:r>
        <w:rPr>
          <w:sz w:val="20"/>
          <w:szCs w:val="20"/>
        </w:rPr>
        <w:t>Na podstawie art. 14 ust. 1 i 2 Rozporządzenia Parlamentu Europejskiego i Rady (UE) 2016/679 z 27 kwietnia 2016 r. w sprawie ochrony osób fizycznych w związku z przetwarzaniem danych osobowych i w sprawie swobodnego przepływu takich danych oraz uchylenia dyrektywy 95/46/WE (</w:t>
      </w:r>
      <w:proofErr w:type="spellStart"/>
      <w:r>
        <w:rPr>
          <w:sz w:val="20"/>
          <w:szCs w:val="20"/>
        </w:rPr>
        <w:t>Dz.U.UE.L</w:t>
      </w:r>
      <w:proofErr w:type="spellEnd"/>
      <w:r>
        <w:rPr>
          <w:sz w:val="20"/>
          <w:szCs w:val="20"/>
        </w:rPr>
        <w:t>. z 2016r. Nr 119, s.1 ze zm.) - dalej: „RODO” informuję, że:</w:t>
      </w:r>
    </w:p>
    <w:p w:rsidR="004C7C09" w:rsidRDefault="004C7C09" w:rsidP="004C7C09">
      <w:pPr>
        <w:pStyle w:val="Akapitzlist"/>
        <w:numPr>
          <w:ilvl w:val="1"/>
          <w:numId w:val="6"/>
        </w:numPr>
        <w:spacing w:before="120" w:after="120" w:line="240" w:lineRule="auto"/>
        <w:ind w:left="284"/>
        <w:jc w:val="both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 xml:space="preserve">Administratorem Państwa danych jest Powiatowy Urząd Pracy </w:t>
      </w:r>
      <w:r>
        <w:rPr>
          <w:rFonts w:ascii="Times New Roman" w:hAnsi="Times New Roman"/>
          <w:sz w:val="20"/>
          <w:szCs w:val="20"/>
        </w:rPr>
        <w:t xml:space="preserve">w Lipsku reprezentowany przez Dyrektora z siedzibą przy </w:t>
      </w:r>
      <w:r>
        <w:rPr>
          <w:rFonts w:ascii="Times New Roman" w:hAnsi="Times New Roman"/>
          <w:color w:val="333333"/>
          <w:sz w:val="20"/>
          <w:szCs w:val="20"/>
          <w:shd w:val="clear" w:color="auto" w:fill="FFFFFF"/>
        </w:rPr>
        <w:t xml:space="preserve">ul. </w:t>
      </w:r>
      <w:r>
        <w:rPr>
          <w:rFonts w:ascii="Times New Roman" w:hAnsi="Times New Roman"/>
          <w:sz w:val="20"/>
          <w:szCs w:val="20"/>
          <w:shd w:val="clear" w:color="auto" w:fill="FFFFFF"/>
        </w:rPr>
        <w:t xml:space="preserve">Rynek </w:t>
      </w:r>
      <w:r>
        <w:rPr>
          <w:rFonts w:ascii="Times New Roman" w:hAnsi="Times New Roman"/>
          <w:color w:val="212529"/>
          <w:sz w:val="20"/>
          <w:szCs w:val="20"/>
          <w:shd w:val="clear" w:color="auto" w:fill="FFFFFF"/>
        </w:rPr>
        <w:t>29, 27-300 Lipsko,  tel. (48) 332 36 30,  adres e-mail:</w:t>
      </w:r>
      <w:hyperlink r:id="rId8" w:history="1">
        <w:r>
          <w:rPr>
            <w:rStyle w:val="Hipercze"/>
            <w:color w:val="0052A5"/>
            <w:sz w:val="20"/>
            <w:szCs w:val="20"/>
            <w:bdr w:val="none" w:sz="0" w:space="0" w:color="auto" w:frame="1"/>
            <w:shd w:val="clear" w:color="auto" w:fill="FFFFFF"/>
          </w:rPr>
          <w:t>pup@puplipsko.pl</w:t>
        </w:r>
      </w:hyperlink>
      <w:r>
        <w:rPr>
          <w:rFonts w:ascii="Times New Roman" w:hAnsi="Times New Roman"/>
          <w:sz w:val="20"/>
          <w:szCs w:val="20"/>
        </w:rPr>
        <w:t>.</w:t>
      </w:r>
    </w:p>
    <w:p w:rsidR="004C7C09" w:rsidRDefault="004C7C09" w:rsidP="004C7C09">
      <w:pPr>
        <w:numPr>
          <w:ilvl w:val="1"/>
          <w:numId w:val="6"/>
        </w:numPr>
        <w:spacing w:before="120" w:after="120"/>
        <w:ind w:left="284"/>
        <w:jc w:val="both"/>
        <w:rPr>
          <w:rFonts w:ascii="Times New Roman" w:eastAsia="Times New Roman" w:hAnsi="Times New Roman"/>
          <w:sz w:val="20"/>
          <w:szCs w:val="20"/>
        </w:rPr>
      </w:pPr>
      <w:r>
        <w:rPr>
          <w:sz w:val="20"/>
          <w:szCs w:val="20"/>
        </w:rPr>
        <w:t xml:space="preserve">Administrator wyznaczył Inspektora Ochrony Danych, z którym mogą się Państwo kontaktować we wszystkich sprawach dotyczących przetwarzania danych osobowych za pośrednictwem adresu </w:t>
      </w:r>
      <w:r>
        <w:rPr>
          <w:sz w:val="20"/>
          <w:szCs w:val="20"/>
        </w:rPr>
        <w:br/>
        <w:t>e-mail: inspektor@cbi24.pl  lub pisemnie na adres Administratora.</w:t>
      </w:r>
    </w:p>
    <w:p w:rsidR="004C7C09" w:rsidRDefault="004C7C09" w:rsidP="004C7C09">
      <w:pPr>
        <w:numPr>
          <w:ilvl w:val="1"/>
          <w:numId w:val="6"/>
        </w:numPr>
        <w:spacing w:before="120" w:after="120"/>
        <w:ind w:left="340"/>
        <w:jc w:val="both"/>
        <w:rPr>
          <w:sz w:val="20"/>
          <w:szCs w:val="20"/>
        </w:rPr>
      </w:pPr>
      <w:bookmarkStart w:id="0" w:name="_heading=h.gjdgxs"/>
      <w:bookmarkEnd w:id="0"/>
      <w:r>
        <w:rPr>
          <w:sz w:val="20"/>
          <w:szCs w:val="20"/>
        </w:rPr>
        <w:t xml:space="preserve">Państwa dane osobowe będą przetwarzane w celu realizacji Umowy tj. gdyż jest to niezbędne do celów wynikających z prawnie uzasadnionych interesów realizowanych przez Administratora (art. 6 ust. 1 lit. c RODO) w  związku z art. 150 ustawy z dnia 20 marca 2025 r. o rynku pracy i służbach zatrudnienia. W przypadku działań związanych z zawarciem i wykonaniem umowy o refundację, o czym stanowi art. 150ust. 1 ww. ustawy, podstawę legalizującą przetwarzanie danych osobowych stanowi art.  6 ust. 1 lit. b RODO, tj. gdyż przetwarzanie jest niezbędne do wykonania umowy, której stroną jest osoba, której dane dotyczą, lub do podjęcia działań na żądanie osoby, której dane dotyczą, przed zawarciem umowy. </w:t>
      </w:r>
    </w:p>
    <w:p w:rsidR="004C7C09" w:rsidRDefault="004C7C09" w:rsidP="004C7C09">
      <w:pPr>
        <w:numPr>
          <w:ilvl w:val="1"/>
          <w:numId w:val="6"/>
        </w:numPr>
        <w:spacing w:before="120" w:after="120"/>
        <w:ind w:left="34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Administrator przetwarza Państwa dane osobowe </w:t>
      </w:r>
      <w:proofErr w:type="spellStart"/>
      <w:r>
        <w:rPr>
          <w:sz w:val="20"/>
          <w:szCs w:val="20"/>
        </w:rPr>
        <w:t>t.j</w:t>
      </w:r>
      <w:proofErr w:type="spellEnd"/>
      <w:r>
        <w:rPr>
          <w:sz w:val="20"/>
          <w:szCs w:val="20"/>
        </w:rPr>
        <w:t xml:space="preserve">. imię, nazwisko, PESEL, adres zamieszkania, adres zameldowania, stan cywilny, dane współmałżonka, seria i numer dowodu tożsamości, sytuację majątkową.  </w:t>
      </w:r>
    </w:p>
    <w:p w:rsidR="004C7C09" w:rsidRDefault="004C7C09" w:rsidP="004C7C09">
      <w:pPr>
        <w:numPr>
          <w:ilvl w:val="1"/>
          <w:numId w:val="6"/>
        </w:numPr>
        <w:spacing w:before="120" w:after="120"/>
        <w:ind w:left="340" w:hanging="357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Państwa dane osobowe będą przetwarzane przez okres niezbędny do realizacji ww. celów z uwzględnieniem okresów przechowywania określonych w przepisach szczególnych, w tym przepisów archiwalnych tj. 10 lat. </w:t>
      </w:r>
    </w:p>
    <w:p w:rsidR="004C7C09" w:rsidRDefault="004C7C09" w:rsidP="004C7C09">
      <w:pPr>
        <w:numPr>
          <w:ilvl w:val="1"/>
          <w:numId w:val="6"/>
        </w:numPr>
        <w:spacing w:before="120" w:after="120"/>
        <w:ind w:left="340" w:hanging="357"/>
        <w:jc w:val="both"/>
        <w:rPr>
          <w:sz w:val="20"/>
          <w:szCs w:val="20"/>
        </w:rPr>
      </w:pPr>
      <w:r>
        <w:rPr>
          <w:sz w:val="20"/>
          <w:szCs w:val="20"/>
        </w:rPr>
        <w:t>Państwa dane osobowe będą przetwarzane w sposób zautomatyzowany, lecz nie będą podlegały zautomatyzowanemu podejmowaniu decyzji, w tym o profilowaniu.</w:t>
      </w:r>
    </w:p>
    <w:p w:rsidR="004C7C09" w:rsidRDefault="004C7C09" w:rsidP="004C7C09">
      <w:pPr>
        <w:numPr>
          <w:ilvl w:val="1"/>
          <w:numId w:val="6"/>
        </w:numPr>
        <w:spacing w:before="120" w:after="120"/>
        <w:ind w:left="340" w:hanging="357"/>
        <w:jc w:val="both"/>
        <w:rPr>
          <w:sz w:val="20"/>
          <w:szCs w:val="20"/>
        </w:rPr>
      </w:pPr>
      <w:r>
        <w:rPr>
          <w:sz w:val="20"/>
          <w:szCs w:val="20"/>
        </w:rPr>
        <w:t>Państwa dane osobowe nie będą przekazywane poza Europejski Obszar Gospodarczy (obejmujący Unię Europejską, Norwegię, Liechtenstein i Islandię).</w:t>
      </w:r>
    </w:p>
    <w:p w:rsidR="004C7C09" w:rsidRDefault="004C7C09" w:rsidP="004C7C09">
      <w:pPr>
        <w:numPr>
          <w:ilvl w:val="1"/>
          <w:numId w:val="6"/>
        </w:numPr>
        <w:spacing w:before="120" w:after="120"/>
        <w:ind w:left="340"/>
        <w:jc w:val="both"/>
        <w:rPr>
          <w:sz w:val="20"/>
          <w:szCs w:val="20"/>
        </w:rPr>
      </w:pPr>
      <w:r>
        <w:rPr>
          <w:sz w:val="20"/>
          <w:szCs w:val="20"/>
        </w:rPr>
        <w:t>W związku z przetwarzaniem Państwa danych osobowych, przysługują Państwu następujące prawa:</w:t>
      </w:r>
    </w:p>
    <w:p w:rsidR="004C7C09" w:rsidRDefault="004C7C09" w:rsidP="004C7C09">
      <w:pPr>
        <w:numPr>
          <w:ilvl w:val="0"/>
          <w:numId w:val="7"/>
        </w:numPr>
        <w:spacing w:after="0"/>
        <w:ind w:left="680" w:hanging="357"/>
        <w:jc w:val="both"/>
        <w:rPr>
          <w:sz w:val="20"/>
          <w:szCs w:val="20"/>
        </w:rPr>
      </w:pPr>
      <w:r>
        <w:rPr>
          <w:sz w:val="20"/>
          <w:szCs w:val="20"/>
        </w:rPr>
        <w:t>prawo dostępu do swoich danych oraz otrzymania ich kopii;</w:t>
      </w:r>
    </w:p>
    <w:p w:rsidR="004C7C09" w:rsidRDefault="004C7C09" w:rsidP="004C7C09">
      <w:pPr>
        <w:numPr>
          <w:ilvl w:val="0"/>
          <w:numId w:val="7"/>
        </w:numPr>
        <w:spacing w:after="0"/>
        <w:ind w:left="680" w:hanging="357"/>
        <w:jc w:val="both"/>
        <w:rPr>
          <w:sz w:val="20"/>
          <w:szCs w:val="20"/>
        </w:rPr>
      </w:pPr>
      <w:r>
        <w:rPr>
          <w:sz w:val="20"/>
          <w:szCs w:val="20"/>
        </w:rPr>
        <w:t>prawo do sprostowania (poprawiania) swoich danych osobowych;</w:t>
      </w:r>
    </w:p>
    <w:p w:rsidR="004C7C09" w:rsidRDefault="004C7C09" w:rsidP="004C7C09">
      <w:pPr>
        <w:numPr>
          <w:ilvl w:val="0"/>
          <w:numId w:val="7"/>
        </w:numPr>
        <w:spacing w:after="0"/>
        <w:ind w:left="680" w:hanging="357"/>
        <w:jc w:val="both"/>
        <w:rPr>
          <w:sz w:val="20"/>
          <w:szCs w:val="20"/>
        </w:rPr>
      </w:pPr>
      <w:r>
        <w:rPr>
          <w:sz w:val="20"/>
          <w:szCs w:val="20"/>
        </w:rPr>
        <w:t>prawo do ograniczenia przetwarzania danych osobowych;</w:t>
      </w:r>
    </w:p>
    <w:p w:rsidR="004C7C09" w:rsidRDefault="004C7C09" w:rsidP="004C7C09">
      <w:pPr>
        <w:numPr>
          <w:ilvl w:val="0"/>
          <w:numId w:val="7"/>
        </w:numPr>
        <w:spacing w:after="0"/>
        <w:ind w:left="680" w:hanging="357"/>
        <w:jc w:val="both"/>
        <w:rPr>
          <w:sz w:val="20"/>
          <w:szCs w:val="20"/>
        </w:rPr>
      </w:pPr>
      <w:r>
        <w:rPr>
          <w:sz w:val="20"/>
          <w:szCs w:val="20"/>
        </w:rPr>
        <w:t>prawo do wniesienia sprzeciwu wobec przetwarzania,</w:t>
      </w:r>
      <w:r>
        <w:rPr>
          <w:sz w:val="20"/>
          <w:szCs w:val="20"/>
          <w:highlight w:val="white"/>
        </w:rPr>
        <w:t xml:space="preserve"> o którym mowa w art. 21 RODO</w:t>
      </w:r>
      <w:r>
        <w:rPr>
          <w:sz w:val="20"/>
          <w:szCs w:val="20"/>
        </w:rPr>
        <w:t>;</w:t>
      </w:r>
    </w:p>
    <w:p w:rsidR="004C7C09" w:rsidRDefault="004C7C09" w:rsidP="004C7C09">
      <w:pPr>
        <w:numPr>
          <w:ilvl w:val="0"/>
          <w:numId w:val="7"/>
        </w:numPr>
        <w:spacing w:after="0"/>
        <w:ind w:left="680" w:hanging="357"/>
        <w:jc w:val="both"/>
        <w:rPr>
          <w:sz w:val="20"/>
          <w:szCs w:val="20"/>
        </w:rPr>
      </w:pPr>
      <w:r>
        <w:rPr>
          <w:sz w:val="20"/>
          <w:szCs w:val="20"/>
        </w:rPr>
        <w:t>prawo wniesienia skargi do Prezesa Urzędu Ochrony Danych Osobowych, w sytuacji, gdy uznają Państwo, że przetwarzanie danych osobowych narusza przepisy ogólnego rozporządzenia o ochronie danych osobowych (RODO);</w:t>
      </w:r>
    </w:p>
    <w:p w:rsidR="004C7C09" w:rsidRDefault="004C7C09" w:rsidP="004C7C09">
      <w:pPr>
        <w:numPr>
          <w:ilvl w:val="1"/>
          <w:numId w:val="6"/>
        </w:numPr>
        <w:spacing w:before="120" w:after="120"/>
        <w:ind w:left="340"/>
        <w:jc w:val="both"/>
        <w:rPr>
          <w:sz w:val="20"/>
          <w:szCs w:val="20"/>
        </w:rPr>
      </w:pPr>
      <w:r>
        <w:rPr>
          <w:sz w:val="20"/>
          <w:szCs w:val="20"/>
        </w:rPr>
        <w:t>Państwa dane osobowe zostały pozyskane od wnioskodawcy.</w:t>
      </w:r>
    </w:p>
    <w:p w:rsidR="004C7C09" w:rsidRDefault="004C7C09" w:rsidP="004C7C09">
      <w:pPr>
        <w:numPr>
          <w:ilvl w:val="1"/>
          <w:numId w:val="6"/>
        </w:numPr>
        <w:spacing w:before="120" w:after="120"/>
        <w:ind w:left="340"/>
        <w:jc w:val="both"/>
        <w:rPr>
          <w:sz w:val="24"/>
          <w:szCs w:val="24"/>
        </w:rPr>
      </w:pPr>
      <w:r>
        <w:rPr>
          <w:sz w:val="20"/>
          <w:szCs w:val="20"/>
        </w:rPr>
        <w:t xml:space="preserve">Państwa dane osobowe mogą zostać przekazane podmiotom zewnętrznym na podstawie umowy powierzenia przetwarzania danych osobowych </w:t>
      </w:r>
      <w:proofErr w:type="spellStart"/>
      <w:r>
        <w:rPr>
          <w:sz w:val="20"/>
          <w:szCs w:val="20"/>
        </w:rPr>
        <w:t>tj</w:t>
      </w:r>
      <w:proofErr w:type="spellEnd"/>
      <w:r>
        <w:rPr>
          <w:sz w:val="20"/>
          <w:szCs w:val="20"/>
        </w:rPr>
        <w:t xml:space="preserve"> podmiotom zapewniającym ochronę danych osobowych, dostawcom usług teleinformatycznych, dostawcom usług informatycznych w zakresie systemów księgowo-ewidencyjnych, dostawcy strony podmiotowej w Biuletynie Informacji Publicznej, dostawcy usług informatycznych w zakresie systemów elektronicznego zarządzania dokumentacją w jednostce, dostawcy usług hostingu poczty mailowej w przypadku korespondencji prowadzonej drogą mailową, dostawcy usług brakowania bądź archiwizowania dokumentacji i nośników danych a także podmiotom lub organom uprawnionym na podstawie przepisów prawa</w:t>
      </w:r>
      <w:r>
        <w:t>.</w:t>
      </w:r>
    </w:p>
    <w:p w:rsidR="004C7C09" w:rsidRDefault="004C7C09" w:rsidP="004C7C09">
      <w:pPr>
        <w:spacing w:before="120" w:after="120"/>
        <w:ind w:left="4248" w:firstLine="708"/>
        <w:jc w:val="both"/>
        <w:rPr>
          <w:sz w:val="20"/>
          <w:szCs w:val="20"/>
        </w:rPr>
      </w:pPr>
      <w:r>
        <w:rPr>
          <w:sz w:val="20"/>
          <w:szCs w:val="20"/>
        </w:rPr>
        <w:t>……</w:t>
      </w:r>
      <w:bookmarkStart w:id="1" w:name="_GoBack"/>
      <w:bookmarkEnd w:id="1"/>
      <w:r>
        <w:rPr>
          <w:sz w:val="20"/>
          <w:szCs w:val="20"/>
        </w:rPr>
        <w:t>…………………………………….</w:t>
      </w:r>
    </w:p>
    <w:p w:rsidR="004C7C09" w:rsidRDefault="004C7C09" w:rsidP="004C7C09">
      <w:pPr>
        <w:autoSpaceDE w:val="0"/>
        <w:autoSpaceDN w:val="0"/>
        <w:adjustRightInd w:val="0"/>
        <w:spacing w:after="0"/>
        <w:ind w:left="3880" w:firstLine="708"/>
        <w:jc w:val="both"/>
        <w:rPr>
          <w:rFonts w:ascii="Cambria" w:hAnsi="Cambria" w:cs="Verdana"/>
          <w:lang w:eastAsia="pl-PL"/>
        </w:rPr>
      </w:pPr>
      <w:r>
        <w:rPr>
          <w:sz w:val="20"/>
          <w:szCs w:val="20"/>
        </w:rPr>
        <w:t>/data i czytelny podpis poręczyciela</w:t>
      </w:r>
    </w:p>
    <w:p w:rsidR="001D404E" w:rsidRPr="001D404E" w:rsidRDefault="001D404E" w:rsidP="00A75B68">
      <w:pPr>
        <w:autoSpaceDE w:val="0"/>
        <w:autoSpaceDN w:val="0"/>
        <w:adjustRightInd w:val="0"/>
        <w:spacing w:after="0"/>
        <w:jc w:val="both"/>
        <w:rPr>
          <w:rFonts w:ascii="Cambria" w:hAnsi="Cambria" w:cs="Verdana"/>
          <w:lang w:eastAsia="pl-PL"/>
        </w:rPr>
      </w:pPr>
    </w:p>
    <w:sectPr w:rsidR="001D404E" w:rsidRPr="001D404E" w:rsidSect="000B58B2">
      <w:headerReference w:type="first" r:id="rId9"/>
      <w:pgSz w:w="11906" w:h="16838"/>
      <w:pgMar w:top="454" w:right="1418" w:bottom="45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5D0B" w:rsidRDefault="00BC5D0B" w:rsidP="00796C44">
      <w:pPr>
        <w:spacing w:after="0" w:line="240" w:lineRule="auto"/>
      </w:pPr>
      <w:r>
        <w:separator/>
      </w:r>
    </w:p>
  </w:endnote>
  <w:endnote w:type="continuationSeparator" w:id="0">
    <w:p w:rsidR="00BC5D0B" w:rsidRDefault="00BC5D0B" w:rsidP="00796C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5D0B" w:rsidRDefault="00BC5D0B" w:rsidP="00796C44">
      <w:pPr>
        <w:spacing w:after="0" w:line="240" w:lineRule="auto"/>
      </w:pPr>
      <w:r>
        <w:separator/>
      </w:r>
    </w:p>
  </w:footnote>
  <w:footnote w:type="continuationSeparator" w:id="0">
    <w:p w:rsidR="00BC5D0B" w:rsidRDefault="00BC5D0B" w:rsidP="00796C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2633" w:rsidRDefault="00522633" w:rsidP="00522633">
    <w:pPr>
      <w:pStyle w:val="Nagwek"/>
      <w:pBdr>
        <w:between w:val="single" w:sz="4" w:space="1" w:color="4F81BD"/>
      </w:pBdr>
      <w:spacing w:line="276" w:lineRule="aut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12F90F3F"/>
    <w:multiLevelType w:val="hybridMultilevel"/>
    <w:tmpl w:val="14A43EF8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BED1262"/>
    <w:multiLevelType w:val="multilevel"/>
    <w:tmpl w:val="FAFC60B0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)"/>
      <w:lvlJc w:val="left"/>
      <w:pPr>
        <w:ind w:left="1440" w:hanging="360"/>
      </w:pPr>
      <w:rPr>
        <w:b w:val="0"/>
        <w:color w:val="000000"/>
      </w:rPr>
    </w:lvl>
    <w:lvl w:ilvl="2">
      <w:start w:val="1"/>
      <w:numFmt w:val="lowerLetter"/>
      <w:lvlText w:val="%3)"/>
      <w:lvlJc w:val="left"/>
      <w:pPr>
        <w:ind w:left="234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1959B5"/>
    <w:multiLevelType w:val="multilevel"/>
    <w:tmpl w:val="86E227B8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2767C8"/>
    <w:multiLevelType w:val="hybridMultilevel"/>
    <w:tmpl w:val="71B47F88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2E453B1E"/>
    <w:multiLevelType w:val="hybridMultilevel"/>
    <w:tmpl w:val="55E808C8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33271724"/>
    <w:multiLevelType w:val="hybridMultilevel"/>
    <w:tmpl w:val="CF488BE8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3AEA5AF8"/>
    <w:multiLevelType w:val="hybridMultilevel"/>
    <w:tmpl w:val="6E9234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6"/>
  </w:num>
  <w:num w:numId="5">
    <w:abstractNumId w:val="4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2"/>
  <w:proofState w:spelling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593D"/>
    <w:rsid w:val="00000609"/>
    <w:rsid w:val="00005142"/>
    <w:rsid w:val="0001294C"/>
    <w:rsid w:val="000142D3"/>
    <w:rsid w:val="00016864"/>
    <w:rsid w:val="000212EB"/>
    <w:rsid w:val="00021351"/>
    <w:rsid w:val="00022C51"/>
    <w:rsid w:val="000250F5"/>
    <w:rsid w:val="000275BB"/>
    <w:rsid w:val="00030423"/>
    <w:rsid w:val="00030E7E"/>
    <w:rsid w:val="000343B0"/>
    <w:rsid w:val="00041CE3"/>
    <w:rsid w:val="0005000F"/>
    <w:rsid w:val="00051D12"/>
    <w:rsid w:val="00051F1F"/>
    <w:rsid w:val="0005567A"/>
    <w:rsid w:val="000574C4"/>
    <w:rsid w:val="00057605"/>
    <w:rsid w:val="0007283F"/>
    <w:rsid w:val="00074ADF"/>
    <w:rsid w:val="00074CB5"/>
    <w:rsid w:val="000777C5"/>
    <w:rsid w:val="00077C16"/>
    <w:rsid w:val="00084F80"/>
    <w:rsid w:val="00085409"/>
    <w:rsid w:val="000865CB"/>
    <w:rsid w:val="000902AB"/>
    <w:rsid w:val="0009359E"/>
    <w:rsid w:val="000972DC"/>
    <w:rsid w:val="00097393"/>
    <w:rsid w:val="000A07F4"/>
    <w:rsid w:val="000A0CBC"/>
    <w:rsid w:val="000A3BE9"/>
    <w:rsid w:val="000A447F"/>
    <w:rsid w:val="000A6D53"/>
    <w:rsid w:val="000B3AF1"/>
    <w:rsid w:val="000B5526"/>
    <w:rsid w:val="000B58B2"/>
    <w:rsid w:val="000B6C1D"/>
    <w:rsid w:val="000B7D34"/>
    <w:rsid w:val="000C00CF"/>
    <w:rsid w:val="000C2058"/>
    <w:rsid w:val="000C2592"/>
    <w:rsid w:val="000C2CF6"/>
    <w:rsid w:val="000D06C6"/>
    <w:rsid w:val="000D3673"/>
    <w:rsid w:val="000E00C5"/>
    <w:rsid w:val="000E0A02"/>
    <w:rsid w:val="000E12E2"/>
    <w:rsid w:val="000E488F"/>
    <w:rsid w:val="000F02BC"/>
    <w:rsid w:val="000F3578"/>
    <w:rsid w:val="00100188"/>
    <w:rsid w:val="00104D9A"/>
    <w:rsid w:val="001053C1"/>
    <w:rsid w:val="00105A0E"/>
    <w:rsid w:val="00110590"/>
    <w:rsid w:val="001120DD"/>
    <w:rsid w:val="001135C5"/>
    <w:rsid w:val="001155F1"/>
    <w:rsid w:val="0011590E"/>
    <w:rsid w:val="00116360"/>
    <w:rsid w:val="00116411"/>
    <w:rsid w:val="0011776C"/>
    <w:rsid w:val="00117983"/>
    <w:rsid w:val="00120197"/>
    <w:rsid w:val="00121D40"/>
    <w:rsid w:val="0012276B"/>
    <w:rsid w:val="00124670"/>
    <w:rsid w:val="0012602C"/>
    <w:rsid w:val="00127712"/>
    <w:rsid w:val="00131B99"/>
    <w:rsid w:val="00131C54"/>
    <w:rsid w:val="001325B6"/>
    <w:rsid w:val="001430D9"/>
    <w:rsid w:val="00155A5F"/>
    <w:rsid w:val="00156B2C"/>
    <w:rsid w:val="00157CCD"/>
    <w:rsid w:val="0016071C"/>
    <w:rsid w:val="00160B22"/>
    <w:rsid w:val="001618D5"/>
    <w:rsid w:val="001624E0"/>
    <w:rsid w:val="00165B12"/>
    <w:rsid w:val="001719E4"/>
    <w:rsid w:val="00173594"/>
    <w:rsid w:val="00174EA3"/>
    <w:rsid w:val="00177292"/>
    <w:rsid w:val="00182472"/>
    <w:rsid w:val="00182DAB"/>
    <w:rsid w:val="00182E44"/>
    <w:rsid w:val="001859E2"/>
    <w:rsid w:val="00187F27"/>
    <w:rsid w:val="001914E6"/>
    <w:rsid w:val="00197840"/>
    <w:rsid w:val="001A0EA6"/>
    <w:rsid w:val="001B100A"/>
    <w:rsid w:val="001B1C4C"/>
    <w:rsid w:val="001B393E"/>
    <w:rsid w:val="001B5449"/>
    <w:rsid w:val="001C4477"/>
    <w:rsid w:val="001C5AC0"/>
    <w:rsid w:val="001C69BC"/>
    <w:rsid w:val="001C74AF"/>
    <w:rsid w:val="001D20AB"/>
    <w:rsid w:val="001D3357"/>
    <w:rsid w:val="001D404E"/>
    <w:rsid w:val="001D5D24"/>
    <w:rsid w:val="001D6175"/>
    <w:rsid w:val="001E16DA"/>
    <w:rsid w:val="001E2F86"/>
    <w:rsid w:val="001E5EC9"/>
    <w:rsid w:val="001E6D7E"/>
    <w:rsid w:val="001F1132"/>
    <w:rsid w:val="001F2E1D"/>
    <w:rsid w:val="001F75F5"/>
    <w:rsid w:val="001F794A"/>
    <w:rsid w:val="00200FE7"/>
    <w:rsid w:val="00205870"/>
    <w:rsid w:val="00210FA5"/>
    <w:rsid w:val="0021164F"/>
    <w:rsid w:val="00213041"/>
    <w:rsid w:val="00224A7D"/>
    <w:rsid w:val="0022724F"/>
    <w:rsid w:val="002312F6"/>
    <w:rsid w:val="002313E4"/>
    <w:rsid w:val="0023208B"/>
    <w:rsid w:val="00232FF9"/>
    <w:rsid w:val="00233768"/>
    <w:rsid w:val="00233901"/>
    <w:rsid w:val="00234520"/>
    <w:rsid w:val="002353C9"/>
    <w:rsid w:val="0023542F"/>
    <w:rsid w:val="00237C33"/>
    <w:rsid w:val="0024208E"/>
    <w:rsid w:val="00244294"/>
    <w:rsid w:val="00244C89"/>
    <w:rsid w:val="0024557F"/>
    <w:rsid w:val="00247D47"/>
    <w:rsid w:val="00251B62"/>
    <w:rsid w:val="002615A7"/>
    <w:rsid w:val="00262F7B"/>
    <w:rsid w:val="00264B51"/>
    <w:rsid w:val="00266B13"/>
    <w:rsid w:val="00274A1A"/>
    <w:rsid w:val="00277630"/>
    <w:rsid w:val="0028299A"/>
    <w:rsid w:val="00282D77"/>
    <w:rsid w:val="00284B6A"/>
    <w:rsid w:val="00285942"/>
    <w:rsid w:val="00285A5E"/>
    <w:rsid w:val="00286AB0"/>
    <w:rsid w:val="00287165"/>
    <w:rsid w:val="00290792"/>
    <w:rsid w:val="00296867"/>
    <w:rsid w:val="00296C38"/>
    <w:rsid w:val="002A435F"/>
    <w:rsid w:val="002A4EB2"/>
    <w:rsid w:val="002A7305"/>
    <w:rsid w:val="002A7843"/>
    <w:rsid w:val="002B7EC4"/>
    <w:rsid w:val="002C402A"/>
    <w:rsid w:val="002C4325"/>
    <w:rsid w:val="002C448C"/>
    <w:rsid w:val="002D44EA"/>
    <w:rsid w:val="002E0F3C"/>
    <w:rsid w:val="002E1433"/>
    <w:rsid w:val="002E27AF"/>
    <w:rsid w:val="002E37EB"/>
    <w:rsid w:val="002F5CAC"/>
    <w:rsid w:val="00305828"/>
    <w:rsid w:val="00306281"/>
    <w:rsid w:val="00312263"/>
    <w:rsid w:val="003158C5"/>
    <w:rsid w:val="00325446"/>
    <w:rsid w:val="003354E2"/>
    <w:rsid w:val="00340177"/>
    <w:rsid w:val="00340A74"/>
    <w:rsid w:val="003411B9"/>
    <w:rsid w:val="00341DE1"/>
    <w:rsid w:val="00343913"/>
    <w:rsid w:val="003439AC"/>
    <w:rsid w:val="00345EF1"/>
    <w:rsid w:val="00346CDB"/>
    <w:rsid w:val="003479B7"/>
    <w:rsid w:val="00347BDD"/>
    <w:rsid w:val="00347E75"/>
    <w:rsid w:val="00350AA2"/>
    <w:rsid w:val="0035218F"/>
    <w:rsid w:val="00352A0A"/>
    <w:rsid w:val="00353133"/>
    <w:rsid w:val="003553DB"/>
    <w:rsid w:val="00355E71"/>
    <w:rsid w:val="003602D6"/>
    <w:rsid w:val="00363B70"/>
    <w:rsid w:val="00365454"/>
    <w:rsid w:val="00365FF3"/>
    <w:rsid w:val="00367873"/>
    <w:rsid w:val="003706CB"/>
    <w:rsid w:val="003742E3"/>
    <w:rsid w:val="00375AE8"/>
    <w:rsid w:val="00376C78"/>
    <w:rsid w:val="00381E9C"/>
    <w:rsid w:val="00396594"/>
    <w:rsid w:val="00396C13"/>
    <w:rsid w:val="003A053B"/>
    <w:rsid w:val="003A211A"/>
    <w:rsid w:val="003A5F11"/>
    <w:rsid w:val="003B2B81"/>
    <w:rsid w:val="003B4576"/>
    <w:rsid w:val="003B7C33"/>
    <w:rsid w:val="003C13C3"/>
    <w:rsid w:val="003C3A46"/>
    <w:rsid w:val="003C5022"/>
    <w:rsid w:val="003C68FC"/>
    <w:rsid w:val="003D0817"/>
    <w:rsid w:val="003D22E3"/>
    <w:rsid w:val="003D5A87"/>
    <w:rsid w:val="003E7DC0"/>
    <w:rsid w:val="003F0872"/>
    <w:rsid w:val="003F178E"/>
    <w:rsid w:val="003F7547"/>
    <w:rsid w:val="00401901"/>
    <w:rsid w:val="004060AF"/>
    <w:rsid w:val="00406D6B"/>
    <w:rsid w:val="004100FC"/>
    <w:rsid w:val="0041598F"/>
    <w:rsid w:val="00417F50"/>
    <w:rsid w:val="00423EE2"/>
    <w:rsid w:val="00424AA3"/>
    <w:rsid w:val="00435BC6"/>
    <w:rsid w:val="00442921"/>
    <w:rsid w:val="0044444E"/>
    <w:rsid w:val="00445DD7"/>
    <w:rsid w:val="00447DF3"/>
    <w:rsid w:val="00451EE8"/>
    <w:rsid w:val="0045331F"/>
    <w:rsid w:val="004539C4"/>
    <w:rsid w:val="00455B3A"/>
    <w:rsid w:val="00456392"/>
    <w:rsid w:val="00464B24"/>
    <w:rsid w:val="0046576C"/>
    <w:rsid w:val="0046716C"/>
    <w:rsid w:val="004736D3"/>
    <w:rsid w:val="00482BD8"/>
    <w:rsid w:val="004831C5"/>
    <w:rsid w:val="00483E26"/>
    <w:rsid w:val="00486424"/>
    <w:rsid w:val="00490D0D"/>
    <w:rsid w:val="00491368"/>
    <w:rsid w:val="004946EA"/>
    <w:rsid w:val="00494FAB"/>
    <w:rsid w:val="004968E1"/>
    <w:rsid w:val="004A0DD7"/>
    <w:rsid w:val="004A7C81"/>
    <w:rsid w:val="004B343A"/>
    <w:rsid w:val="004B54D8"/>
    <w:rsid w:val="004C2AED"/>
    <w:rsid w:val="004C7C09"/>
    <w:rsid w:val="004D0562"/>
    <w:rsid w:val="004D0A91"/>
    <w:rsid w:val="004D0E37"/>
    <w:rsid w:val="004D1751"/>
    <w:rsid w:val="004D3640"/>
    <w:rsid w:val="004D519C"/>
    <w:rsid w:val="004E04C4"/>
    <w:rsid w:val="004E3004"/>
    <w:rsid w:val="004E4DF6"/>
    <w:rsid w:val="004F216A"/>
    <w:rsid w:val="004F5827"/>
    <w:rsid w:val="005044DD"/>
    <w:rsid w:val="00505D4B"/>
    <w:rsid w:val="00505DAA"/>
    <w:rsid w:val="00506268"/>
    <w:rsid w:val="00507E7E"/>
    <w:rsid w:val="00512719"/>
    <w:rsid w:val="0051335E"/>
    <w:rsid w:val="00521721"/>
    <w:rsid w:val="00522633"/>
    <w:rsid w:val="0052292E"/>
    <w:rsid w:val="0052345C"/>
    <w:rsid w:val="00524921"/>
    <w:rsid w:val="00524D88"/>
    <w:rsid w:val="00534BE3"/>
    <w:rsid w:val="005370A8"/>
    <w:rsid w:val="00537D76"/>
    <w:rsid w:val="005418F0"/>
    <w:rsid w:val="00542409"/>
    <w:rsid w:val="00547F09"/>
    <w:rsid w:val="005561B9"/>
    <w:rsid w:val="005617CA"/>
    <w:rsid w:val="005654F0"/>
    <w:rsid w:val="00567155"/>
    <w:rsid w:val="0057399B"/>
    <w:rsid w:val="00575B22"/>
    <w:rsid w:val="00577449"/>
    <w:rsid w:val="005779BF"/>
    <w:rsid w:val="00581A38"/>
    <w:rsid w:val="005862AC"/>
    <w:rsid w:val="00587597"/>
    <w:rsid w:val="00590E80"/>
    <w:rsid w:val="0059291C"/>
    <w:rsid w:val="00592E8A"/>
    <w:rsid w:val="00593309"/>
    <w:rsid w:val="00595F69"/>
    <w:rsid w:val="0059634E"/>
    <w:rsid w:val="005A3626"/>
    <w:rsid w:val="005A3701"/>
    <w:rsid w:val="005A71F4"/>
    <w:rsid w:val="005B5FAB"/>
    <w:rsid w:val="005B7B68"/>
    <w:rsid w:val="005D0A67"/>
    <w:rsid w:val="005D27F7"/>
    <w:rsid w:val="005E17A4"/>
    <w:rsid w:val="005E4763"/>
    <w:rsid w:val="005E6BAE"/>
    <w:rsid w:val="005F2B94"/>
    <w:rsid w:val="006022E3"/>
    <w:rsid w:val="00603A28"/>
    <w:rsid w:val="006139F2"/>
    <w:rsid w:val="00615EEF"/>
    <w:rsid w:val="0062000C"/>
    <w:rsid w:val="006220D9"/>
    <w:rsid w:val="00623BF5"/>
    <w:rsid w:val="00631AD9"/>
    <w:rsid w:val="00631FEF"/>
    <w:rsid w:val="00634EC2"/>
    <w:rsid w:val="00640778"/>
    <w:rsid w:val="006427BC"/>
    <w:rsid w:val="00642F10"/>
    <w:rsid w:val="006462DB"/>
    <w:rsid w:val="006472D9"/>
    <w:rsid w:val="00655E47"/>
    <w:rsid w:val="00656325"/>
    <w:rsid w:val="00657B55"/>
    <w:rsid w:val="0066305E"/>
    <w:rsid w:val="006713FB"/>
    <w:rsid w:val="00677C2F"/>
    <w:rsid w:val="006849DA"/>
    <w:rsid w:val="00686C4D"/>
    <w:rsid w:val="006876C3"/>
    <w:rsid w:val="00691ABF"/>
    <w:rsid w:val="006934AF"/>
    <w:rsid w:val="00695F16"/>
    <w:rsid w:val="006A0532"/>
    <w:rsid w:val="006A2044"/>
    <w:rsid w:val="006B0E41"/>
    <w:rsid w:val="006B11C7"/>
    <w:rsid w:val="006B39E6"/>
    <w:rsid w:val="006B6E71"/>
    <w:rsid w:val="006B714A"/>
    <w:rsid w:val="006B7D14"/>
    <w:rsid w:val="006C315B"/>
    <w:rsid w:val="006C3967"/>
    <w:rsid w:val="006C4581"/>
    <w:rsid w:val="006C5682"/>
    <w:rsid w:val="006C581C"/>
    <w:rsid w:val="006C62AD"/>
    <w:rsid w:val="006D1EF6"/>
    <w:rsid w:val="006D279B"/>
    <w:rsid w:val="006E29E2"/>
    <w:rsid w:val="006E4454"/>
    <w:rsid w:val="006E6E21"/>
    <w:rsid w:val="006E6E97"/>
    <w:rsid w:val="006F074C"/>
    <w:rsid w:val="006F3C57"/>
    <w:rsid w:val="006F3DAE"/>
    <w:rsid w:val="006F43FD"/>
    <w:rsid w:val="006F5E5B"/>
    <w:rsid w:val="00700A07"/>
    <w:rsid w:val="0070102C"/>
    <w:rsid w:val="00702E1C"/>
    <w:rsid w:val="00704D20"/>
    <w:rsid w:val="0071126C"/>
    <w:rsid w:val="007123BC"/>
    <w:rsid w:val="00713EA4"/>
    <w:rsid w:val="0071611D"/>
    <w:rsid w:val="007213E9"/>
    <w:rsid w:val="007229BA"/>
    <w:rsid w:val="0072468B"/>
    <w:rsid w:val="007327BE"/>
    <w:rsid w:val="007332DD"/>
    <w:rsid w:val="0073399C"/>
    <w:rsid w:val="00737A76"/>
    <w:rsid w:val="00743EB6"/>
    <w:rsid w:val="00746A10"/>
    <w:rsid w:val="00753637"/>
    <w:rsid w:val="007552BE"/>
    <w:rsid w:val="007650EF"/>
    <w:rsid w:val="00771FC5"/>
    <w:rsid w:val="00777305"/>
    <w:rsid w:val="0078399E"/>
    <w:rsid w:val="00783C6F"/>
    <w:rsid w:val="007852FC"/>
    <w:rsid w:val="00785B47"/>
    <w:rsid w:val="00786679"/>
    <w:rsid w:val="00792933"/>
    <w:rsid w:val="0079593D"/>
    <w:rsid w:val="00796C44"/>
    <w:rsid w:val="007A010B"/>
    <w:rsid w:val="007A4222"/>
    <w:rsid w:val="007A48E3"/>
    <w:rsid w:val="007A4E3B"/>
    <w:rsid w:val="007A7454"/>
    <w:rsid w:val="007A78D5"/>
    <w:rsid w:val="007B044E"/>
    <w:rsid w:val="007B0E4D"/>
    <w:rsid w:val="007B6A19"/>
    <w:rsid w:val="007C38AE"/>
    <w:rsid w:val="007C5F1E"/>
    <w:rsid w:val="007D6C05"/>
    <w:rsid w:val="007D7BBD"/>
    <w:rsid w:val="007E1F2C"/>
    <w:rsid w:val="007E382A"/>
    <w:rsid w:val="007E49E4"/>
    <w:rsid w:val="007E5E8E"/>
    <w:rsid w:val="007F3C6F"/>
    <w:rsid w:val="007F3D09"/>
    <w:rsid w:val="007F4503"/>
    <w:rsid w:val="007F4B09"/>
    <w:rsid w:val="008010A4"/>
    <w:rsid w:val="008038F7"/>
    <w:rsid w:val="00805EFC"/>
    <w:rsid w:val="008145BC"/>
    <w:rsid w:val="008146B9"/>
    <w:rsid w:val="00820144"/>
    <w:rsid w:val="0082078B"/>
    <w:rsid w:val="008218EC"/>
    <w:rsid w:val="00821A72"/>
    <w:rsid w:val="00822387"/>
    <w:rsid w:val="008225D6"/>
    <w:rsid w:val="0083242A"/>
    <w:rsid w:val="00832CC8"/>
    <w:rsid w:val="00837392"/>
    <w:rsid w:val="00866399"/>
    <w:rsid w:val="008718DC"/>
    <w:rsid w:val="0087303A"/>
    <w:rsid w:val="00874375"/>
    <w:rsid w:val="008746E7"/>
    <w:rsid w:val="0087489D"/>
    <w:rsid w:val="008765D2"/>
    <w:rsid w:val="00877449"/>
    <w:rsid w:val="00881AC8"/>
    <w:rsid w:val="008821C6"/>
    <w:rsid w:val="008853AB"/>
    <w:rsid w:val="00893BCA"/>
    <w:rsid w:val="00895338"/>
    <w:rsid w:val="00895690"/>
    <w:rsid w:val="00897264"/>
    <w:rsid w:val="008A3B78"/>
    <w:rsid w:val="008A4D67"/>
    <w:rsid w:val="008B2473"/>
    <w:rsid w:val="008B4589"/>
    <w:rsid w:val="008B47E5"/>
    <w:rsid w:val="008C4881"/>
    <w:rsid w:val="008C491B"/>
    <w:rsid w:val="008C7531"/>
    <w:rsid w:val="008D1BB1"/>
    <w:rsid w:val="008D3E2E"/>
    <w:rsid w:val="008D4BD8"/>
    <w:rsid w:val="008D52F0"/>
    <w:rsid w:val="008D5F0B"/>
    <w:rsid w:val="008D697A"/>
    <w:rsid w:val="008D6FB7"/>
    <w:rsid w:val="008E105E"/>
    <w:rsid w:val="008F239E"/>
    <w:rsid w:val="008F3569"/>
    <w:rsid w:val="008F3D2C"/>
    <w:rsid w:val="008F5866"/>
    <w:rsid w:val="00901C8F"/>
    <w:rsid w:val="00902D87"/>
    <w:rsid w:val="00906E09"/>
    <w:rsid w:val="00910BFB"/>
    <w:rsid w:val="00911C68"/>
    <w:rsid w:val="00912514"/>
    <w:rsid w:val="0091458E"/>
    <w:rsid w:val="00917EB7"/>
    <w:rsid w:val="00920263"/>
    <w:rsid w:val="0092154A"/>
    <w:rsid w:val="00932480"/>
    <w:rsid w:val="00941AEF"/>
    <w:rsid w:val="009447B6"/>
    <w:rsid w:val="00952440"/>
    <w:rsid w:val="00954139"/>
    <w:rsid w:val="00954339"/>
    <w:rsid w:val="009601FC"/>
    <w:rsid w:val="00970258"/>
    <w:rsid w:val="0097360C"/>
    <w:rsid w:val="00973D4B"/>
    <w:rsid w:val="00974DDD"/>
    <w:rsid w:val="00975704"/>
    <w:rsid w:val="0097577C"/>
    <w:rsid w:val="00975797"/>
    <w:rsid w:val="00980DFE"/>
    <w:rsid w:val="0098108F"/>
    <w:rsid w:val="009810E4"/>
    <w:rsid w:val="00981C68"/>
    <w:rsid w:val="00987618"/>
    <w:rsid w:val="00994561"/>
    <w:rsid w:val="00994A0D"/>
    <w:rsid w:val="009A22D5"/>
    <w:rsid w:val="009A4415"/>
    <w:rsid w:val="009B00FF"/>
    <w:rsid w:val="009B2E69"/>
    <w:rsid w:val="009C14D0"/>
    <w:rsid w:val="009C1811"/>
    <w:rsid w:val="009C6EE7"/>
    <w:rsid w:val="009C7C18"/>
    <w:rsid w:val="009D02B9"/>
    <w:rsid w:val="009D14EB"/>
    <w:rsid w:val="009D2438"/>
    <w:rsid w:val="009D4A29"/>
    <w:rsid w:val="009E50F5"/>
    <w:rsid w:val="009F4364"/>
    <w:rsid w:val="009F5B81"/>
    <w:rsid w:val="00A018A6"/>
    <w:rsid w:val="00A04397"/>
    <w:rsid w:val="00A06068"/>
    <w:rsid w:val="00A1111E"/>
    <w:rsid w:val="00A112F5"/>
    <w:rsid w:val="00A17A32"/>
    <w:rsid w:val="00A21D49"/>
    <w:rsid w:val="00A2242E"/>
    <w:rsid w:val="00A238F2"/>
    <w:rsid w:val="00A244E8"/>
    <w:rsid w:val="00A31AE8"/>
    <w:rsid w:val="00A32439"/>
    <w:rsid w:val="00A33BB3"/>
    <w:rsid w:val="00A34D68"/>
    <w:rsid w:val="00A36A45"/>
    <w:rsid w:val="00A42724"/>
    <w:rsid w:val="00A434E1"/>
    <w:rsid w:val="00A43510"/>
    <w:rsid w:val="00A44C6E"/>
    <w:rsid w:val="00A44D79"/>
    <w:rsid w:val="00A4721C"/>
    <w:rsid w:val="00A52BFC"/>
    <w:rsid w:val="00A531F3"/>
    <w:rsid w:val="00A53572"/>
    <w:rsid w:val="00A57CCB"/>
    <w:rsid w:val="00A60C98"/>
    <w:rsid w:val="00A630D6"/>
    <w:rsid w:val="00A644AF"/>
    <w:rsid w:val="00A6504A"/>
    <w:rsid w:val="00A702A3"/>
    <w:rsid w:val="00A71F44"/>
    <w:rsid w:val="00A74A66"/>
    <w:rsid w:val="00A75B68"/>
    <w:rsid w:val="00A763DD"/>
    <w:rsid w:val="00A80297"/>
    <w:rsid w:val="00A81085"/>
    <w:rsid w:val="00A82D24"/>
    <w:rsid w:val="00A91A03"/>
    <w:rsid w:val="00A9373C"/>
    <w:rsid w:val="00A95696"/>
    <w:rsid w:val="00A9597B"/>
    <w:rsid w:val="00AA1B05"/>
    <w:rsid w:val="00AB2585"/>
    <w:rsid w:val="00AB4CD4"/>
    <w:rsid w:val="00AB7F5B"/>
    <w:rsid w:val="00AC5991"/>
    <w:rsid w:val="00AD0C07"/>
    <w:rsid w:val="00AD1FA4"/>
    <w:rsid w:val="00AD602A"/>
    <w:rsid w:val="00AD75D0"/>
    <w:rsid w:val="00AD77FD"/>
    <w:rsid w:val="00AE321F"/>
    <w:rsid w:val="00AF2195"/>
    <w:rsid w:val="00AF25C3"/>
    <w:rsid w:val="00AF41C5"/>
    <w:rsid w:val="00AF5020"/>
    <w:rsid w:val="00AF5A83"/>
    <w:rsid w:val="00AF6042"/>
    <w:rsid w:val="00AF792C"/>
    <w:rsid w:val="00B02B1D"/>
    <w:rsid w:val="00B02CFE"/>
    <w:rsid w:val="00B05155"/>
    <w:rsid w:val="00B07067"/>
    <w:rsid w:val="00B15FC0"/>
    <w:rsid w:val="00B17222"/>
    <w:rsid w:val="00B20FF7"/>
    <w:rsid w:val="00B226ED"/>
    <w:rsid w:val="00B2490C"/>
    <w:rsid w:val="00B265B3"/>
    <w:rsid w:val="00B37BCA"/>
    <w:rsid w:val="00B443EF"/>
    <w:rsid w:val="00B45E8D"/>
    <w:rsid w:val="00B573A5"/>
    <w:rsid w:val="00B604F7"/>
    <w:rsid w:val="00B608D8"/>
    <w:rsid w:val="00B71AAE"/>
    <w:rsid w:val="00B8386D"/>
    <w:rsid w:val="00B90501"/>
    <w:rsid w:val="00B9091D"/>
    <w:rsid w:val="00B93779"/>
    <w:rsid w:val="00B93943"/>
    <w:rsid w:val="00B9518A"/>
    <w:rsid w:val="00BA5089"/>
    <w:rsid w:val="00BB4A18"/>
    <w:rsid w:val="00BB53A2"/>
    <w:rsid w:val="00BC4E9E"/>
    <w:rsid w:val="00BC5D0B"/>
    <w:rsid w:val="00BC6F43"/>
    <w:rsid w:val="00BD1E94"/>
    <w:rsid w:val="00BD6D3D"/>
    <w:rsid w:val="00BE1081"/>
    <w:rsid w:val="00BE17B0"/>
    <w:rsid w:val="00BE17BE"/>
    <w:rsid w:val="00BE5960"/>
    <w:rsid w:val="00BF275B"/>
    <w:rsid w:val="00BF3197"/>
    <w:rsid w:val="00BF5BF9"/>
    <w:rsid w:val="00BF69D2"/>
    <w:rsid w:val="00BF774F"/>
    <w:rsid w:val="00C01E46"/>
    <w:rsid w:val="00C024DB"/>
    <w:rsid w:val="00C048B4"/>
    <w:rsid w:val="00C07DFA"/>
    <w:rsid w:val="00C12DF3"/>
    <w:rsid w:val="00C137A8"/>
    <w:rsid w:val="00C1394F"/>
    <w:rsid w:val="00C13FBD"/>
    <w:rsid w:val="00C17788"/>
    <w:rsid w:val="00C245CB"/>
    <w:rsid w:val="00C25E90"/>
    <w:rsid w:val="00C26336"/>
    <w:rsid w:val="00C3108E"/>
    <w:rsid w:val="00C33EE4"/>
    <w:rsid w:val="00C343D2"/>
    <w:rsid w:val="00C370FB"/>
    <w:rsid w:val="00C410B5"/>
    <w:rsid w:val="00C42099"/>
    <w:rsid w:val="00C4301C"/>
    <w:rsid w:val="00C512AD"/>
    <w:rsid w:val="00C56799"/>
    <w:rsid w:val="00C61463"/>
    <w:rsid w:val="00C61C55"/>
    <w:rsid w:val="00C61E8F"/>
    <w:rsid w:val="00C6273B"/>
    <w:rsid w:val="00C640AC"/>
    <w:rsid w:val="00C65445"/>
    <w:rsid w:val="00C67048"/>
    <w:rsid w:val="00C7243F"/>
    <w:rsid w:val="00C74279"/>
    <w:rsid w:val="00C80B51"/>
    <w:rsid w:val="00C81FFB"/>
    <w:rsid w:val="00C8276F"/>
    <w:rsid w:val="00C90263"/>
    <w:rsid w:val="00C903DE"/>
    <w:rsid w:val="00CA0223"/>
    <w:rsid w:val="00CA38EE"/>
    <w:rsid w:val="00CA6F71"/>
    <w:rsid w:val="00CA745B"/>
    <w:rsid w:val="00CB0EFF"/>
    <w:rsid w:val="00CB18A2"/>
    <w:rsid w:val="00CB19CF"/>
    <w:rsid w:val="00CB2606"/>
    <w:rsid w:val="00CB5966"/>
    <w:rsid w:val="00CC051E"/>
    <w:rsid w:val="00CC2CCD"/>
    <w:rsid w:val="00CC2FF9"/>
    <w:rsid w:val="00CD0EA8"/>
    <w:rsid w:val="00CD12FB"/>
    <w:rsid w:val="00CD169F"/>
    <w:rsid w:val="00CD6A6C"/>
    <w:rsid w:val="00CD78B0"/>
    <w:rsid w:val="00CE233D"/>
    <w:rsid w:val="00CF361F"/>
    <w:rsid w:val="00CF4F45"/>
    <w:rsid w:val="00CF69A2"/>
    <w:rsid w:val="00D046D1"/>
    <w:rsid w:val="00D07B7A"/>
    <w:rsid w:val="00D07E45"/>
    <w:rsid w:val="00D10D8F"/>
    <w:rsid w:val="00D11D71"/>
    <w:rsid w:val="00D13672"/>
    <w:rsid w:val="00D159E3"/>
    <w:rsid w:val="00D2158A"/>
    <w:rsid w:val="00D307D1"/>
    <w:rsid w:val="00D34136"/>
    <w:rsid w:val="00D351BC"/>
    <w:rsid w:val="00D3597A"/>
    <w:rsid w:val="00D377A2"/>
    <w:rsid w:val="00D37A05"/>
    <w:rsid w:val="00D37C9F"/>
    <w:rsid w:val="00D5075E"/>
    <w:rsid w:val="00D50A3B"/>
    <w:rsid w:val="00D51076"/>
    <w:rsid w:val="00D55AF2"/>
    <w:rsid w:val="00D55B31"/>
    <w:rsid w:val="00D55DCE"/>
    <w:rsid w:val="00D5711B"/>
    <w:rsid w:val="00D60023"/>
    <w:rsid w:val="00D62A1E"/>
    <w:rsid w:val="00D67A08"/>
    <w:rsid w:val="00D72918"/>
    <w:rsid w:val="00D76249"/>
    <w:rsid w:val="00D768BC"/>
    <w:rsid w:val="00D83962"/>
    <w:rsid w:val="00D921D6"/>
    <w:rsid w:val="00D9777E"/>
    <w:rsid w:val="00DA04DA"/>
    <w:rsid w:val="00DA0CE7"/>
    <w:rsid w:val="00DA5CEB"/>
    <w:rsid w:val="00DD2EE0"/>
    <w:rsid w:val="00DE3615"/>
    <w:rsid w:val="00DE43B7"/>
    <w:rsid w:val="00DE4D6A"/>
    <w:rsid w:val="00DF0204"/>
    <w:rsid w:val="00DF1D97"/>
    <w:rsid w:val="00DF2EA9"/>
    <w:rsid w:val="00DF571D"/>
    <w:rsid w:val="00E00E46"/>
    <w:rsid w:val="00E01F5B"/>
    <w:rsid w:val="00E0242D"/>
    <w:rsid w:val="00E02B30"/>
    <w:rsid w:val="00E0375F"/>
    <w:rsid w:val="00E054CE"/>
    <w:rsid w:val="00E13CB8"/>
    <w:rsid w:val="00E145B7"/>
    <w:rsid w:val="00E17D47"/>
    <w:rsid w:val="00E205CA"/>
    <w:rsid w:val="00E2503F"/>
    <w:rsid w:val="00E265C7"/>
    <w:rsid w:val="00E30FEC"/>
    <w:rsid w:val="00E31290"/>
    <w:rsid w:val="00E31557"/>
    <w:rsid w:val="00E367F0"/>
    <w:rsid w:val="00E414BC"/>
    <w:rsid w:val="00E41784"/>
    <w:rsid w:val="00E41C47"/>
    <w:rsid w:val="00E43D35"/>
    <w:rsid w:val="00E44712"/>
    <w:rsid w:val="00E4473A"/>
    <w:rsid w:val="00E44F12"/>
    <w:rsid w:val="00E4601B"/>
    <w:rsid w:val="00E4729E"/>
    <w:rsid w:val="00E55593"/>
    <w:rsid w:val="00E57083"/>
    <w:rsid w:val="00E57F41"/>
    <w:rsid w:val="00E721E1"/>
    <w:rsid w:val="00E72407"/>
    <w:rsid w:val="00E72534"/>
    <w:rsid w:val="00E7537A"/>
    <w:rsid w:val="00E7605A"/>
    <w:rsid w:val="00E8021D"/>
    <w:rsid w:val="00E81547"/>
    <w:rsid w:val="00E841A8"/>
    <w:rsid w:val="00E90021"/>
    <w:rsid w:val="00E95F4E"/>
    <w:rsid w:val="00EA1707"/>
    <w:rsid w:val="00EA4611"/>
    <w:rsid w:val="00EA6CAD"/>
    <w:rsid w:val="00EA71B3"/>
    <w:rsid w:val="00EB45F9"/>
    <w:rsid w:val="00EB5EEB"/>
    <w:rsid w:val="00EC1341"/>
    <w:rsid w:val="00EC1A2D"/>
    <w:rsid w:val="00EC543C"/>
    <w:rsid w:val="00EC5633"/>
    <w:rsid w:val="00EC6686"/>
    <w:rsid w:val="00ED3F3C"/>
    <w:rsid w:val="00ED48F4"/>
    <w:rsid w:val="00ED4CF9"/>
    <w:rsid w:val="00ED72DE"/>
    <w:rsid w:val="00EE4D76"/>
    <w:rsid w:val="00EE5398"/>
    <w:rsid w:val="00EE6825"/>
    <w:rsid w:val="00EF1198"/>
    <w:rsid w:val="00EF77E6"/>
    <w:rsid w:val="00F01212"/>
    <w:rsid w:val="00F0524D"/>
    <w:rsid w:val="00F10776"/>
    <w:rsid w:val="00F150D3"/>
    <w:rsid w:val="00F23EA6"/>
    <w:rsid w:val="00F2401A"/>
    <w:rsid w:val="00F24409"/>
    <w:rsid w:val="00F24B85"/>
    <w:rsid w:val="00F26FFA"/>
    <w:rsid w:val="00F27877"/>
    <w:rsid w:val="00F278FA"/>
    <w:rsid w:val="00F31B9A"/>
    <w:rsid w:val="00F32986"/>
    <w:rsid w:val="00F32ACE"/>
    <w:rsid w:val="00F355B4"/>
    <w:rsid w:val="00F42507"/>
    <w:rsid w:val="00F42B44"/>
    <w:rsid w:val="00F458E5"/>
    <w:rsid w:val="00F466B2"/>
    <w:rsid w:val="00F46D90"/>
    <w:rsid w:val="00F47B5C"/>
    <w:rsid w:val="00F514F3"/>
    <w:rsid w:val="00F52390"/>
    <w:rsid w:val="00F54535"/>
    <w:rsid w:val="00F55E05"/>
    <w:rsid w:val="00F61DEB"/>
    <w:rsid w:val="00F63455"/>
    <w:rsid w:val="00F665FE"/>
    <w:rsid w:val="00F67911"/>
    <w:rsid w:val="00F73C98"/>
    <w:rsid w:val="00F80705"/>
    <w:rsid w:val="00F808A8"/>
    <w:rsid w:val="00F903D3"/>
    <w:rsid w:val="00F91938"/>
    <w:rsid w:val="00F92647"/>
    <w:rsid w:val="00F94963"/>
    <w:rsid w:val="00F96A59"/>
    <w:rsid w:val="00FA1641"/>
    <w:rsid w:val="00FB1DCC"/>
    <w:rsid w:val="00FB25D9"/>
    <w:rsid w:val="00FB33D6"/>
    <w:rsid w:val="00FC0FE5"/>
    <w:rsid w:val="00FC2377"/>
    <w:rsid w:val="00FC3FF5"/>
    <w:rsid w:val="00FC41AA"/>
    <w:rsid w:val="00FC55A7"/>
    <w:rsid w:val="00FD30E6"/>
    <w:rsid w:val="00FD3408"/>
    <w:rsid w:val="00FE1444"/>
    <w:rsid w:val="00FE3279"/>
    <w:rsid w:val="00FE342A"/>
    <w:rsid w:val="00FE3E33"/>
    <w:rsid w:val="00FE72E8"/>
    <w:rsid w:val="00FF3112"/>
    <w:rsid w:val="00FF5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2529"/>
    <o:shapelayout v:ext="edit">
      <o:idmap v:ext="edit" data="1"/>
    </o:shapelayout>
  </w:shapeDefaults>
  <w:decimalSymbol w:val=","/>
  <w:listSeparator w:val=";"/>
  <w15:docId w15:val="{3B8EBEE2-FD89-4DB3-8F3C-3DE9ACFB98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39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E105E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796C44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796C44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D11D71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796C44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Nagwek2Znak">
    <w:name w:val="Nagłówek 2 Znak"/>
    <w:link w:val="Nagwek2"/>
    <w:uiPriority w:val="99"/>
    <w:locked/>
    <w:rsid w:val="00796C44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Nagwek3Znak">
    <w:name w:val="Nagłówek 3 Znak"/>
    <w:link w:val="Nagwek3"/>
    <w:uiPriority w:val="99"/>
    <w:locked/>
    <w:rsid w:val="00D11D71"/>
    <w:rPr>
      <w:rFonts w:ascii="Cambria" w:hAnsi="Cambria" w:cs="Times New Roman"/>
      <w:b/>
      <w:bCs/>
      <w:color w:val="4F81BD"/>
    </w:rPr>
  </w:style>
  <w:style w:type="paragraph" w:styleId="Bezodstpw">
    <w:name w:val="No Spacing"/>
    <w:link w:val="BezodstpwZnak"/>
    <w:uiPriority w:val="99"/>
    <w:qFormat/>
    <w:rsid w:val="008765D2"/>
    <w:rPr>
      <w:rFonts w:eastAsia="Times New Roman"/>
      <w:sz w:val="22"/>
      <w:szCs w:val="22"/>
    </w:rPr>
  </w:style>
  <w:style w:type="character" w:customStyle="1" w:styleId="BezodstpwZnak">
    <w:name w:val="Bez odstępów Znak"/>
    <w:link w:val="Bezodstpw"/>
    <w:uiPriority w:val="99"/>
    <w:locked/>
    <w:rsid w:val="008765D2"/>
    <w:rPr>
      <w:rFonts w:eastAsia="Times New Roman" w:cs="Times New Roman"/>
      <w:sz w:val="22"/>
      <w:szCs w:val="22"/>
      <w:lang w:val="pl-PL"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rsid w:val="008765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8765D2"/>
    <w:rPr>
      <w:rFonts w:ascii="Tahoma" w:hAnsi="Tahoma" w:cs="Tahoma"/>
      <w:sz w:val="16"/>
      <w:szCs w:val="16"/>
    </w:rPr>
  </w:style>
  <w:style w:type="paragraph" w:styleId="Tytu">
    <w:name w:val="Title"/>
    <w:basedOn w:val="Normalny"/>
    <w:next w:val="Normalny"/>
    <w:link w:val="TytuZnak"/>
    <w:uiPriority w:val="99"/>
    <w:qFormat/>
    <w:rsid w:val="008765D2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pl-PL"/>
    </w:rPr>
  </w:style>
  <w:style w:type="character" w:customStyle="1" w:styleId="TytuZnak">
    <w:name w:val="Tytuł Znak"/>
    <w:link w:val="Tytu"/>
    <w:uiPriority w:val="99"/>
    <w:locked/>
    <w:rsid w:val="008765D2"/>
    <w:rPr>
      <w:rFonts w:ascii="Cambria" w:hAnsi="Cambria" w:cs="Times New Roman"/>
      <w:color w:val="17365D"/>
      <w:spacing w:val="5"/>
      <w:kern w:val="28"/>
      <w:sz w:val="52"/>
      <w:szCs w:val="52"/>
      <w:lang w:eastAsia="pl-PL"/>
    </w:rPr>
  </w:style>
  <w:style w:type="paragraph" w:styleId="Podtytu">
    <w:name w:val="Subtitle"/>
    <w:basedOn w:val="Normalny"/>
    <w:next w:val="Normalny"/>
    <w:link w:val="PodtytuZnak"/>
    <w:uiPriority w:val="99"/>
    <w:qFormat/>
    <w:rsid w:val="008765D2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pl-PL"/>
    </w:rPr>
  </w:style>
  <w:style w:type="character" w:customStyle="1" w:styleId="PodtytuZnak">
    <w:name w:val="Podtytuł Znak"/>
    <w:link w:val="Podtytu"/>
    <w:uiPriority w:val="99"/>
    <w:locked/>
    <w:rsid w:val="008765D2"/>
    <w:rPr>
      <w:rFonts w:ascii="Cambria" w:hAnsi="Cambria" w:cs="Times New Roman"/>
      <w:i/>
      <w:iCs/>
      <w:color w:val="4F81BD"/>
      <w:spacing w:val="15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796C44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796C44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796C44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rsid w:val="00796C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locked/>
    <w:rsid w:val="00796C44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796C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796C44"/>
    <w:rPr>
      <w:rFonts w:cs="Times New Roman"/>
    </w:rPr>
  </w:style>
  <w:style w:type="paragraph" w:customStyle="1" w:styleId="1908B561879E4FA493D43F06B79E341D">
    <w:name w:val="1908B561879E4FA493D43F06B79E341D"/>
    <w:uiPriority w:val="99"/>
    <w:rsid w:val="00796C44"/>
    <w:pPr>
      <w:spacing w:after="200" w:line="276" w:lineRule="auto"/>
    </w:pPr>
    <w:rPr>
      <w:rFonts w:eastAsia="Times New Roman"/>
      <w:sz w:val="22"/>
      <w:szCs w:val="22"/>
    </w:rPr>
  </w:style>
  <w:style w:type="paragraph" w:styleId="Nagwekspisutreci">
    <w:name w:val="TOC Heading"/>
    <w:basedOn w:val="Nagwek1"/>
    <w:next w:val="Normalny"/>
    <w:uiPriority w:val="99"/>
    <w:qFormat/>
    <w:rsid w:val="00CA0223"/>
    <w:pPr>
      <w:outlineLvl w:val="9"/>
    </w:pPr>
    <w:rPr>
      <w:lang w:eastAsia="pl-PL"/>
    </w:rPr>
  </w:style>
  <w:style w:type="paragraph" w:styleId="Spistreci2">
    <w:name w:val="toc 2"/>
    <w:basedOn w:val="Normalny"/>
    <w:next w:val="Normalny"/>
    <w:autoRedefine/>
    <w:uiPriority w:val="39"/>
    <w:rsid w:val="00CA0223"/>
    <w:pPr>
      <w:spacing w:after="100"/>
      <w:ind w:left="220"/>
    </w:pPr>
  </w:style>
  <w:style w:type="paragraph" w:styleId="Spistreci1">
    <w:name w:val="toc 1"/>
    <w:basedOn w:val="Normalny"/>
    <w:next w:val="Normalny"/>
    <w:autoRedefine/>
    <w:uiPriority w:val="39"/>
    <w:rsid w:val="00CA0223"/>
    <w:pPr>
      <w:spacing w:after="100"/>
    </w:pPr>
  </w:style>
  <w:style w:type="character" w:styleId="Hipercze">
    <w:name w:val="Hyperlink"/>
    <w:uiPriority w:val="99"/>
    <w:rsid w:val="00CA0223"/>
    <w:rPr>
      <w:rFonts w:cs="Times New Roman"/>
      <w:color w:val="0000FF"/>
      <w:u w:val="single"/>
    </w:rPr>
  </w:style>
  <w:style w:type="paragraph" w:styleId="Akapitzlist">
    <w:name w:val="List Paragraph"/>
    <w:basedOn w:val="Normalny"/>
    <w:link w:val="AkapitzlistZnak"/>
    <w:uiPriority w:val="34"/>
    <w:qFormat/>
    <w:rsid w:val="00AF2195"/>
    <w:pPr>
      <w:ind w:left="720"/>
      <w:contextualSpacing/>
    </w:pPr>
  </w:style>
  <w:style w:type="paragraph" w:customStyle="1" w:styleId="literki">
    <w:name w:val="literki"/>
    <w:basedOn w:val="Normalny"/>
    <w:uiPriority w:val="99"/>
    <w:rsid w:val="00F278FA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komentarza">
    <w:name w:val="annotation text"/>
    <w:basedOn w:val="Normalny"/>
    <w:link w:val="TekstkomentarzaZnak"/>
    <w:uiPriority w:val="99"/>
    <w:semiHidden/>
    <w:rsid w:val="00F52390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F52390"/>
    <w:rPr>
      <w:rFonts w:ascii="Calibri" w:hAnsi="Calibri" w:cs="Times New Roman"/>
      <w:sz w:val="20"/>
      <w:szCs w:val="20"/>
    </w:rPr>
  </w:style>
  <w:style w:type="paragraph" w:styleId="Spistreci3">
    <w:name w:val="toc 3"/>
    <w:basedOn w:val="Normalny"/>
    <w:next w:val="Normalny"/>
    <w:autoRedefine/>
    <w:uiPriority w:val="99"/>
    <w:rsid w:val="00F514F3"/>
    <w:pPr>
      <w:spacing w:after="100"/>
      <w:ind w:left="440"/>
    </w:pPr>
  </w:style>
  <w:style w:type="character" w:styleId="UyteHipercze">
    <w:name w:val="FollowedHyperlink"/>
    <w:uiPriority w:val="99"/>
    <w:semiHidden/>
    <w:rsid w:val="000B7D34"/>
    <w:rPr>
      <w:rFonts w:cs="Times New Roman"/>
      <w:color w:val="800080"/>
      <w:u w:val="single"/>
    </w:rPr>
  </w:style>
  <w:style w:type="table" w:styleId="Tabela-Siatka">
    <w:name w:val="Table Grid"/>
    <w:basedOn w:val="Standardowy"/>
    <w:uiPriority w:val="99"/>
    <w:rsid w:val="007839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uiPriority w:val="22"/>
    <w:qFormat/>
    <w:rsid w:val="00E41784"/>
    <w:rPr>
      <w:rFonts w:cs="Times New Roman"/>
      <w:b/>
      <w:bCs/>
    </w:rPr>
  </w:style>
  <w:style w:type="paragraph" w:customStyle="1" w:styleId="Style3">
    <w:name w:val="Style3"/>
    <w:basedOn w:val="Normalny"/>
    <w:uiPriority w:val="99"/>
    <w:rsid w:val="008F3569"/>
    <w:pPr>
      <w:widowControl w:val="0"/>
      <w:autoSpaceDE w:val="0"/>
      <w:autoSpaceDN w:val="0"/>
      <w:adjustRightInd w:val="0"/>
      <w:spacing w:after="0" w:line="379" w:lineRule="exact"/>
      <w:jc w:val="both"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FontStyle11">
    <w:name w:val="Font Style11"/>
    <w:basedOn w:val="Domylnaczcionkaakapitu"/>
    <w:uiPriority w:val="99"/>
    <w:rsid w:val="008F3569"/>
    <w:rPr>
      <w:rFonts w:ascii="Arial" w:hAnsi="Arial" w:cs="Arial"/>
      <w:b/>
      <w:bCs/>
      <w:sz w:val="26"/>
      <w:szCs w:val="26"/>
    </w:rPr>
  </w:style>
  <w:style w:type="paragraph" w:styleId="NormalnyWeb">
    <w:name w:val="Normal (Web)"/>
    <w:basedOn w:val="Normalny"/>
    <w:uiPriority w:val="99"/>
    <w:semiHidden/>
    <w:unhideWhenUsed/>
    <w:rsid w:val="00CD12F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semiHidden/>
    <w:rsid w:val="00D377A2"/>
    <w:pPr>
      <w:widowControl w:val="0"/>
      <w:suppressLineNumbers/>
      <w:tabs>
        <w:tab w:val="left" w:pos="0"/>
        <w:tab w:val="left" w:pos="567"/>
        <w:tab w:val="left" w:pos="1134"/>
        <w:tab w:val="left" w:pos="1701"/>
        <w:tab w:val="left" w:pos="2268"/>
      </w:tabs>
      <w:suppressAutoHyphens/>
      <w:spacing w:after="120" w:line="240" w:lineRule="auto"/>
      <w:jc w:val="both"/>
    </w:pPr>
    <w:rPr>
      <w:rFonts w:ascii="Verdana" w:eastAsia="Tahoma" w:hAnsi="Verdana"/>
      <w:szCs w:val="24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D377A2"/>
    <w:rPr>
      <w:rFonts w:ascii="Verdana" w:eastAsia="Tahoma" w:hAnsi="Verdana"/>
      <w:sz w:val="22"/>
      <w:szCs w:val="24"/>
      <w:lang w:eastAsia="en-US"/>
    </w:rPr>
  </w:style>
  <w:style w:type="paragraph" w:customStyle="1" w:styleId="Zawartotabeli">
    <w:name w:val="Zawartość tabeli"/>
    <w:basedOn w:val="Normalny"/>
    <w:rsid w:val="00D377A2"/>
    <w:pPr>
      <w:widowControl w:val="0"/>
      <w:suppressLineNumbers/>
      <w:tabs>
        <w:tab w:val="left" w:pos="0"/>
        <w:tab w:val="left" w:pos="567"/>
        <w:tab w:val="left" w:pos="1134"/>
        <w:tab w:val="left" w:pos="1701"/>
        <w:tab w:val="left" w:pos="2268"/>
      </w:tabs>
      <w:suppressAutoHyphens/>
      <w:spacing w:after="0" w:line="240" w:lineRule="auto"/>
      <w:jc w:val="both"/>
    </w:pPr>
    <w:rPr>
      <w:rFonts w:ascii="Verdana" w:eastAsia="Tahoma" w:hAnsi="Verdana"/>
      <w:szCs w:val="24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CD0EA8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CD0EA8"/>
    <w:rPr>
      <w:sz w:val="22"/>
      <w:szCs w:val="22"/>
      <w:lang w:eastAsia="en-US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CD0EA8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CD0EA8"/>
    <w:rPr>
      <w:sz w:val="22"/>
      <w:szCs w:val="22"/>
      <w:lang w:eastAsia="en-US"/>
    </w:rPr>
  </w:style>
  <w:style w:type="character" w:customStyle="1" w:styleId="AkapitzlistZnak">
    <w:name w:val="Akapit z listą Znak"/>
    <w:basedOn w:val="Domylnaczcionkaakapitu"/>
    <w:link w:val="Akapitzlist"/>
    <w:uiPriority w:val="34"/>
    <w:qFormat/>
    <w:locked/>
    <w:rsid w:val="004C7C09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59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1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862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586228">
          <w:marLeft w:val="0"/>
          <w:marRight w:val="0"/>
          <w:marTop w:val="0"/>
          <w:marBottom w:val="0"/>
          <w:divBdr>
            <w:top w:val="single" w:sz="6" w:space="0" w:color="7687CB"/>
            <w:left w:val="single" w:sz="6" w:space="0" w:color="7687CB"/>
            <w:bottom w:val="single" w:sz="6" w:space="0" w:color="7687CB"/>
            <w:right w:val="single" w:sz="6" w:space="0" w:color="7687CB"/>
          </w:divBdr>
        </w:div>
      </w:divsChild>
    </w:div>
    <w:div w:id="1376586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86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58622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5862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58623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5862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5862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774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up@puplipsko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BA8EBF-3721-436B-827E-B780271630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2</Pages>
  <Words>503</Words>
  <Characters>3238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Polityka bezpieczeństwa</vt:lpstr>
    </vt:vector>
  </TitlesOfParts>
  <Company/>
  <LinksUpToDate>false</LinksUpToDate>
  <CharactersWithSpaces>3734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Polityka bezpieczeństwa</dc:title>
  <dc:creator>Mirosław Sołtykiewicz</dc:creator>
  <cp:lastModifiedBy>Katarzyna Rogoś</cp:lastModifiedBy>
  <cp:revision>30</cp:revision>
  <cp:lastPrinted>2021-01-11T12:45:00Z</cp:lastPrinted>
  <dcterms:created xsi:type="dcterms:W3CDTF">2020-11-24T17:44:00Z</dcterms:created>
  <dcterms:modified xsi:type="dcterms:W3CDTF">2026-02-05T10:31:00Z</dcterms:modified>
</cp:coreProperties>
</file>